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河北经贸大学学生出国（境）交流学习选拔申请表</w:t>
      </w:r>
    </w:p>
    <w:tbl>
      <w:tblPr>
        <w:tblStyle w:val="5"/>
        <w:tblW w:w="10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个人信息</w:t>
            </w:r>
          </w:p>
        </w:tc>
        <w:tc>
          <w:tcPr>
            <w:tcW w:w="129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47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247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continue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  业</w:t>
            </w:r>
          </w:p>
        </w:tc>
        <w:tc>
          <w:tcPr>
            <w:tcW w:w="1247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级</w:t>
            </w:r>
          </w:p>
        </w:tc>
        <w:tc>
          <w:tcPr>
            <w:tcW w:w="124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continue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247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continue"/>
          </w:tcPr>
          <w:p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申请项目</w:t>
            </w:r>
          </w:p>
        </w:tc>
        <w:tc>
          <w:tcPr>
            <w:tcW w:w="1295" w:type="dxa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国家留学基金委项目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教育厅项目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FE"/>
            </w:r>
            <w:r>
              <w:rPr>
                <w:rFonts w:hint="eastAsia" w:ascii="宋体" w:hAnsi="宋体" w:cs="宋体"/>
                <w:sz w:val="22"/>
                <w:szCs w:val="22"/>
              </w:rPr>
              <w:t>学校交流项目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其它（请注明）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第一外语</w:t>
            </w:r>
          </w:p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ind w:firstLine="315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熟练程度/证书</w:t>
            </w:r>
          </w:p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第二外语</w:t>
            </w:r>
          </w:p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360" w:lineRule="exact"/>
              <w:ind w:firstLine="315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熟练程度/证书</w:t>
            </w:r>
          </w:p>
          <w:p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申请情况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申请学校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年    月至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社会实践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（相关证书复印件或证明材料附后）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辅导员意见（研究生为导师和辅导员的意见）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1．本人所填内容属实。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申请人签名：＿＿＿＿＿＿＿  日期：＿＿＿＿＿＿＿＿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监护人签字：＿＿＿＿＿＿＿  日期：＿＿＿＿＿＿＿＿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right="4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年                  月   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研究生学院意见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（研究生须填写本栏）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right="420" w:firstLine="4515" w:firstLineChars="21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             月   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国际交流与合作处意见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right="420" w:firstLine="4515" w:firstLineChars="21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             月   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主管外事校长意见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right="420" w:firstLine="4410" w:firstLineChars="21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             月   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pPr>
        <w:spacing w:line="36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>备注：1.本表请填写后打印，由导师/辅导员、所在院系签字。</w:t>
      </w:r>
    </w:p>
    <w:p>
      <w:pPr>
        <w:spacing w:line="36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     2.本表中的“紧急联系人”为填表人的监护人。</w:t>
      </w:r>
    </w:p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3.附件含：在学成绩单、外语水平证书等。</w:t>
      </w:r>
    </w:p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4.</w:t>
      </w:r>
      <w:r>
        <w:rPr>
          <w:rFonts w:hint="eastAsia" w:ascii="宋体" w:hAnsi="宋体" w:cs="宋体"/>
          <w:szCs w:val="21"/>
        </w:rPr>
        <w:t>本表须双面打印</w:t>
      </w:r>
      <w:r>
        <w:rPr>
          <w:rFonts w:hint="eastAsia" w:ascii="宋体" w:hAnsi="宋体"/>
        </w:rPr>
        <w:t>。</w:t>
      </w:r>
    </w:p>
    <w:p>
      <w:pPr>
        <w:spacing w:line="360" w:lineRule="exact"/>
        <w:rPr>
          <w:rFonts w:eastAsia="仿宋_GB2312"/>
        </w:rPr>
      </w:pPr>
      <w:r>
        <w:rPr>
          <w:rFonts w:hint="eastAsia" w:eastAsia="仿宋_GB2312"/>
        </w:rPr>
        <w:t xml:space="preserve">    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119"/>
    <w:rsid w:val="000E4201"/>
    <w:rsid w:val="00133316"/>
    <w:rsid w:val="00163C03"/>
    <w:rsid w:val="00312793"/>
    <w:rsid w:val="00313026"/>
    <w:rsid w:val="004034C7"/>
    <w:rsid w:val="00485B72"/>
    <w:rsid w:val="005B5013"/>
    <w:rsid w:val="006F2BB2"/>
    <w:rsid w:val="007506FE"/>
    <w:rsid w:val="007E7B81"/>
    <w:rsid w:val="0085440F"/>
    <w:rsid w:val="009F6BBE"/>
    <w:rsid w:val="00BF7AF5"/>
    <w:rsid w:val="00D445F8"/>
    <w:rsid w:val="00D92557"/>
    <w:rsid w:val="00DF177A"/>
    <w:rsid w:val="00E71D8D"/>
    <w:rsid w:val="00E86119"/>
    <w:rsid w:val="00EF1996"/>
    <w:rsid w:val="00FE238C"/>
    <w:rsid w:val="7A7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134</Words>
  <Characters>765</Characters>
  <Lines>6</Lines>
  <Paragraphs>1</Paragraphs>
  <TotalTime>16</TotalTime>
  <ScaleCrop>false</ScaleCrop>
  <LinksUpToDate>false</LinksUpToDate>
  <CharactersWithSpaces>898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2014-12-10T02:36:00Z</dcterms:created>
  <dc:creator>User</dc:creator>
  <cp:lastModifiedBy>鸽子</cp:lastModifiedBy>
  <cp:lastPrinted>2017-04-11T01:59:00Z</cp:lastPrinted>
  <dcterms:modified xsi:type="dcterms:W3CDTF">2018-10-17T08:45:28Z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